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69ADA" w14:textId="0BDFB42C" w:rsidR="0056249C" w:rsidRPr="0056249C" w:rsidRDefault="0056249C" w:rsidP="0056249C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4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F218B" wp14:editId="03B68382">
            <wp:extent cx="476250" cy="600075"/>
            <wp:effectExtent l="0" t="0" r="0" b="9525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705D" w14:textId="77777777" w:rsidR="0056249C" w:rsidRPr="0056249C" w:rsidRDefault="0056249C" w:rsidP="0056249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14:paraId="55169173" w14:textId="77777777" w:rsidR="0056249C" w:rsidRPr="0056249C" w:rsidRDefault="0056249C" w:rsidP="0056249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24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4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830"/>
        <w:gridCol w:w="2458"/>
        <w:gridCol w:w="2057"/>
      </w:tblGrid>
      <w:tr w:rsidR="00500A5B" w:rsidRPr="009D0283" w14:paraId="7B8C469D" w14:textId="77777777" w:rsidTr="00500A5B">
        <w:trPr>
          <w:trHeight w:val="532"/>
        </w:trPr>
        <w:tc>
          <w:tcPr>
            <w:tcW w:w="2057" w:type="dxa"/>
            <w:tcBorders>
              <w:bottom w:val="single" w:sz="4" w:space="0" w:color="auto"/>
            </w:tcBorders>
          </w:tcPr>
          <w:p w14:paraId="78DBA3DA" w14:textId="601FE99E" w:rsidR="00500A5B" w:rsidRPr="00500A5B" w:rsidRDefault="00500A5B" w:rsidP="00500A5B">
            <w:pPr>
              <w:tabs>
                <w:tab w:val="left" w:pos="2765"/>
              </w:tabs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A5B"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2830" w:type="dxa"/>
          </w:tcPr>
          <w:p w14:paraId="1D29EDDD" w14:textId="77777777" w:rsidR="00500A5B" w:rsidRPr="00500A5B" w:rsidRDefault="00500A5B" w:rsidP="00632629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58" w:type="dxa"/>
          </w:tcPr>
          <w:p w14:paraId="6C9700F0" w14:textId="46EA744F" w:rsidR="00500A5B" w:rsidRPr="00500A5B" w:rsidRDefault="00500A5B" w:rsidP="00500A5B">
            <w:pPr>
              <w:spacing w:before="240" w:after="0"/>
              <w:jc w:val="right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500A5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6" w:type="dxa"/>
            <w:tcBorders>
              <w:bottom w:val="single" w:sz="6" w:space="0" w:color="auto"/>
            </w:tcBorders>
          </w:tcPr>
          <w:p w14:paraId="780BE63A" w14:textId="71C40357" w:rsidR="00500A5B" w:rsidRPr="00500A5B" w:rsidRDefault="00500A5B" w:rsidP="00500A5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A5B">
              <w:rPr>
                <w:rFonts w:ascii="Times New Roman" w:hAnsi="Times New Roman" w:cs="Times New Roman"/>
                <w:sz w:val="28"/>
                <w:szCs w:val="28"/>
              </w:rPr>
              <w:t>253-П</w:t>
            </w:r>
          </w:p>
        </w:tc>
      </w:tr>
      <w:tr w:rsidR="00500A5B" w:rsidRPr="00C33890" w14:paraId="2BDA5211" w14:textId="77777777" w:rsidTr="00500A5B">
        <w:trPr>
          <w:trHeight w:val="548"/>
        </w:trPr>
        <w:tc>
          <w:tcPr>
            <w:tcW w:w="9402" w:type="dxa"/>
            <w:gridSpan w:val="4"/>
          </w:tcPr>
          <w:p w14:paraId="4F7DE580" w14:textId="77777777" w:rsidR="00500A5B" w:rsidRPr="00500A5B" w:rsidRDefault="00500A5B" w:rsidP="0063262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5B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14:paraId="5494A618" w14:textId="2E4D6387" w:rsidR="0056249C" w:rsidRPr="0056249C" w:rsidRDefault="0056249C" w:rsidP="0056249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A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56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Pr="0056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Правительства Кировской области от 27.12.2011 № 134/719</w:t>
      </w:r>
    </w:p>
    <w:p w14:paraId="65B4D1DD" w14:textId="42DD6665" w:rsidR="0056249C" w:rsidRPr="0056249C" w:rsidRDefault="0056249C" w:rsidP="00544703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14:paraId="64E401BF" w14:textId="6A9B847E" w:rsidR="0056249C" w:rsidRPr="0056249C" w:rsidRDefault="0056249C" w:rsidP="00544703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Кировской области </w:t>
      </w:r>
      <w:r w:rsidRPr="00562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27.12.2011 № 134/719 «О социальной выплате в виде Премии молодежи Вятского края» следующ</w:t>
      </w:r>
      <w:r w:rsidR="001A50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24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1A50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2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5B2AFC" w14:textId="6676E9AC" w:rsidR="00CF40AA" w:rsidRDefault="001A50D0" w:rsidP="00544703">
      <w:pPr>
        <w:tabs>
          <w:tab w:val="left" w:pos="851"/>
          <w:tab w:val="left" w:pos="993"/>
          <w:tab w:val="left" w:pos="9214"/>
        </w:tabs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10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реамбулу изложить в следующей редакции:</w:t>
      </w:r>
    </w:p>
    <w:p w14:paraId="1B6A8AE8" w14:textId="2E1F8901" w:rsidR="00CF40AA" w:rsidRDefault="00CF40AA" w:rsidP="00544703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 Закона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 «О молодежной политике в Кировской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поддержки талантливой молодежи, участвующей в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государственной молодежной политики в Кировской области</w:t>
      </w:r>
      <w:r w:rsidR="0019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Правительство Кировской области </w:t>
      </w:r>
      <w:r w:rsidR="00C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191AA3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r w:rsidR="00544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532D54" w14:textId="43160B0E" w:rsidR="00191AA3" w:rsidRPr="00352F2E" w:rsidRDefault="00191AA3" w:rsidP="00544703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10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 в Положении о порядке предоставления социальных выплат в виде Премии молодежи Вятского края, утвержденном вышеуказанным </w:t>
      </w:r>
      <w:r w:rsidR="00544703" w:rsidRPr="00352F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постановлением, согласно приложению.</w:t>
      </w:r>
    </w:p>
    <w:p w14:paraId="47939CEE" w14:textId="1AD35A60" w:rsidR="0056249C" w:rsidRPr="0056249C" w:rsidRDefault="0056249C" w:rsidP="00544703">
      <w:pPr>
        <w:tabs>
          <w:tab w:val="left" w:pos="851"/>
          <w:tab w:val="left" w:pos="993"/>
        </w:tabs>
        <w:spacing w:after="7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 Настоящее постановление вступает в силу </w:t>
      </w:r>
      <w:r w:rsidR="001A50D0" w:rsidRPr="00352F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через </w:t>
      </w:r>
      <w:r w:rsidR="00C103D7" w:rsidRPr="00352F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десять</w:t>
      </w:r>
      <w:r w:rsidR="001A50D0" w:rsidRPr="00352F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дней </w:t>
      </w:r>
      <w:r w:rsidR="00521373" w:rsidRPr="00352F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после</w:t>
      </w:r>
      <w:r w:rsidR="00521373" w:rsidRPr="0052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66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73" w:rsidRPr="0052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1A5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6"/>
        <w:gridCol w:w="4680"/>
      </w:tblGrid>
      <w:tr w:rsidR="0056249C" w:rsidRPr="0056249C" w14:paraId="2497D8B9" w14:textId="77777777" w:rsidTr="00500A5B">
        <w:tc>
          <w:tcPr>
            <w:tcW w:w="4676" w:type="dxa"/>
          </w:tcPr>
          <w:p w14:paraId="04F829A3" w14:textId="77777777" w:rsidR="0056249C" w:rsidRPr="0056249C" w:rsidRDefault="0056249C" w:rsidP="00EB37F0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24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Правительства </w:t>
            </w:r>
          </w:p>
          <w:p w14:paraId="3F61F728" w14:textId="79B3200B" w:rsidR="0056249C" w:rsidRPr="0056249C" w:rsidRDefault="0056249C" w:rsidP="00EB37F0">
            <w:pPr>
              <w:spacing w:after="360" w:line="240" w:lineRule="auto"/>
              <w:ind w:left="-105" w:hanging="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24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Кировской области</w:t>
            </w:r>
            <w:r w:rsidR="00500A5B" w:rsidRPr="005624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00A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А.А. </w:t>
            </w:r>
            <w:r w:rsidR="00500A5B" w:rsidRPr="005624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Чурин</w:t>
            </w:r>
          </w:p>
        </w:tc>
        <w:tc>
          <w:tcPr>
            <w:tcW w:w="4680" w:type="dxa"/>
          </w:tcPr>
          <w:p w14:paraId="2C538210" w14:textId="77777777" w:rsidR="0056249C" w:rsidRPr="0056249C" w:rsidRDefault="0056249C" w:rsidP="00EB37F0">
            <w:pPr>
              <w:tabs>
                <w:tab w:val="center" w:pos="2313"/>
                <w:tab w:val="right" w:pos="46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AB1730F" w14:textId="7619FFFD" w:rsidR="0056249C" w:rsidRPr="0056249C" w:rsidRDefault="0056249C" w:rsidP="00500A5B">
            <w:pPr>
              <w:tabs>
                <w:tab w:val="center" w:pos="2313"/>
                <w:tab w:val="left" w:pos="4680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24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                                        </w:t>
            </w:r>
          </w:p>
        </w:tc>
      </w:tr>
    </w:tbl>
    <w:p w14:paraId="678A3CDA" w14:textId="602B68E5" w:rsidR="0098469E" w:rsidRDefault="0098469E" w:rsidP="002D24AF">
      <w:pPr>
        <w:spacing w:after="0" w:line="240" w:lineRule="auto"/>
        <w:jc w:val="both"/>
      </w:pPr>
    </w:p>
    <w:sectPr w:rsidR="0098469E" w:rsidSect="00914364">
      <w:headerReference w:type="even" r:id="rId9"/>
      <w:headerReference w:type="default" r:id="rId10"/>
      <w:pgSz w:w="11906" w:h="16838"/>
      <w:pgMar w:top="1247" w:right="851" w:bottom="992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B04C9" w14:textId="77777777" w:rsidR="00162780" w:rsidRDefault="00162780">
      <w:pPr>
        <w:spacing w:after="0" w:line="240" w:lineRule="auto"/>
      </w:pPr>
      <w:r>
        <w:separator/>
      </w:r>
    </w:p>
  </w:endnote>
  <w:endnote w:type="continuationSeparator" w:id="0">
    <w:p w14:paraId="1EDB7CB0" w14:textId="77777777" w:rsidR="00162780" w:rsidRDefault="0016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D3ED7" w14:textId="77777777" w:rsidR="00162780" w:rsidRDefault="00162780">
      <w:pPr>
        <w:spacing w:after="0" w:line="240" w:lineRule="auto"/>
      </w:pPr>
      <w:r>
        <w:separator/>
      </w:r>
    </w:p>
  </w:footnote>
  <w:footnote w:type="continuationSeparator" w:id="0">
    <w:p w14:paraId="149D2B81" w14:textId="77777777" w:rsidR="00162780" w:rsidRDefault="0016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ECB9" w14:textId="77777777" w:rsidR="00356D65" w:rsidRDefault="00F0323F" w:rsidP="00356D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B3AE5" w14:textId="77777777" w:rsidR="00356D65" w:rsidRDefault="001627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834B6" w14:textId="77777777" w:rsidR="00356D65" w:rsidRDefault="00F0323F" w:rsidP="00356D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A5B">
      <w:rPr>
        <w:rStyle w:val="a5"/>
        <w:noProof/>
      </w:rPr>
      <w:t>3</w:t>
    </w:r>
    <w:r>
      <w:rPr>
        <w:rStyle w:val="a5"/>
      </w:rPr>
      <w:fldChar w:fldCharType="end"/>
    </w:r>
  </w:p>
  <w:p w14:paraId="6C4AE04A" w14:textId="77777777" w:rsidR="00356D65" w:rsidRDefault="00162780" w:rsidP="00C10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9C"/>
    <w:rsid w:val="00120866"/>
    <w:rsid w:val="00152354"/>
    <w:rsid w:val="00161C8D"/>
    <w:rsid w:val="00162780"/>
    <w:rsid w:val="0017228A"/>
    <w:rsid w:val="00191AA3"/>
    <w:rsid w:val="001A50D0"/>
    <w:rsid w:val="001D3D14"/>
    <w:rsid w:val="001E6D63"/>
    <w:rsid w:val="00291ABF"/>
    <w:rsid w:val="002A4C73"/>
    <w:rsid w:val="002A7D69"/>
    <w:rsid w:val="002D24AF"/>
    <w:rsid w:val="00324B7B"/>
    <w:rsid w:val="003405AA"/>
    <w:rsid w:val="0034382C"/>
    <w:rsid w:val="00346CDA"/>
    <w:rsid w:val="003511E2"/>
    <w:rsid w:val="00352F2E"/>
    <w:rsid w:val="003A3D0C"/>
    <w:rsid w:val="003E35C1"/>
    <w:rsid w:val="00422CFA"/>
    <w:rsid w:val="00483BB2"/>
    <w:rsid w:val="00500A5B"/>
    <w:rsid w:val="005024D6"/>
    <w:rsid w:val="00521373"/>
    <w:rsid w:val="00544703"/>
    <w:rsid w:val="0056249C"/>
    <w:rsid w:val="00575375"/>
    <w:rsid w:val="0062592B"/>
    <w:rsid w:val="00665F0D"/>
    <w:rsid w:val="00684898"/>
    <w:rsid w:val="007007F0"/>
    <w:rsid w:val="00787EFE"/>
    <w:rsid w:val="007E16F0"/>
    <w:rsid w:val="0080421F"/>
    <w:rsid w:val="00863E88"/>
    <w:rsid w:val="008758F9"/>
    <w:rsid w:val="008A6854"/>
    <w:rsid w:val="00914364"/>
    <w:rsid w:val="009750B6"/>
    <w:rsid w:val="0098469E"/>
    <w:rsid w:val="00A0105C"/>
    <w:rsid w:val="00A01662"/>
    <w:rsid w:val="00A446EC"/>
    <w:rsid w:val="00A873D4"/>
    <w:rsid w:val="00AB5011"/>
    <w:rsid w:val="00AF6A8E"/>
    <w:rsid w:val="00B62727"/>
    <w:rsid w:val="00B777DC"/>
    <w:rsid w:val="00B85E47"/>
    <w:rsid w:val="00C103D7"/>
    <w:rsid w:val="00CA3B0F"/>
    <w:rsid w:val="00CF31CD"/>
    <w:rsid w:val="00CF40AA"/>
    <w:rsid w:val="00D54B3E"/>
    <w:rsid w:val="00DF62B5"/>
    <w:rsid w:val="00E41150"/>
    <w:rsid w:val="00EB37F0"/>
    <w:rsid w:val="00EF7029"/>
    <w:rsid w:val="00F0323F"/>
    <w:rsid w:val="00F60998"/>
    <w:rsid w:val="00F80399"/>
    <w:rsid w:val="00FA5710"/>
    <w:rsid w:val="00FE61F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624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6249C"/>
  </w:style>
  <w:style w:type="paragraph" w:styleId="a6">
    <w:name w:val="footer"/>
    <w:basedOn w:val="a"/>
    <w:link w:val="a7"/>
    <w:uiPriority w:val="99"/>
    <w:unhideWhenUsed/>
    <w:rsid w:val="00C1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3D7"/>
  </w:style>
  <w:style w:type="paragraph" w:styleId="a8">
    <w:name w:val="Balloon Text"/>
    <w:basedOn w:val="a"/>
    <w:link w:val="a9"/>
    <w:uiPriority w:val="99"/>
    <w:semiHidden/>
    <w:unhideWhenUsed/>
    <w:rsid w:val="0050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624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6249C"/>
  </w:style>
  <w:style w:type="paragraph" w:styleId="a6">
    <w:name w:val="footer"/>
    <w:basedOn w:val="a"/>
    <w:link w:val="a7"/>
    <w:uiPriority w:val="99"/>
    <w:unhideWhenUsed/>
    <w:rsid w:val="00C1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3D7"/>
  </w:style>
  <w:style w:type="paragraph" w:styleId="a8">
    <w:name w:val="Balloon Text"/>
    <w:basedOn w:val="a"/>
    <w:link w:val="a9"/>
    <w:uiPriority w:val="99"/>
    <w:semiHidden/>
    <w:unhideWhenUsed/>
    <w:rsid w:val="0050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40-43B2-4F7A-A671-BA4B92A6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22</cp:revision>
  <cp:lastPrinted>2022-04-20T06:17:00Z</cp:lastPrinted>
  <dcterms:created xsi:type="dcterms:W3CDTF">2022-03-03T13:14:00Z</dcterms:created>
  <dcterms:modified xsi:type="dcterms:W3CDTF">2022-05-24T11:02:00Z</dcterms:modified>
</cp:coreProperties>
</file>